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00" w:lineRule="auto"/>
        <w:ind w:left="493" w:firstLine="0"/>
        <w:jc w:val="right"/>
        <w:rPr>
          <w:rFonts w:ascii="Corbel" w:cs="Corbel" w:eastAsia="Corbel" w:hAnsi="Corbel"/>
          <w:b w:val="1"/>
          <w:sz w:val="28"/>
          <w:szCs w:val="28"/>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4660259</wp:posOffset>
            </wp:positionH>
            <wp:positionV relativeFrom="paragraph">
              <wp:posOffset>-387980</wp:posOffset>
            </wp:positionV>
            <wp:extent cx="1804560" cy="1138179"/>
            <wp:effectExtent b="0" l="0" r="0" t="0"/>
            <wp:wrapSquare wrapText="bothSides" distB="0" distT="0" distL="0" distR="0"/>
            <wp:docPr descr="C:\Users\HP\Documents\ETNÜ\Stiiliraamat ja logo\ETNÜ_logo_positiiv.jpg" id="5" name="image1.jpg"/>
            <a:graphic>
              <a:graphicData uri="http://schemas.openxmlformats.org/drawingml/2006/picture">
                <pic:pic>
                  <pic:nvPicPr>
                    <pic:cNvPr descr="C:\Users\HP\Documents\ETNÜ\Stiiliraamat ja logo\ETNÜ_logo_positiiv.jpg" id="0" name="image1.jpg"/>
                    <pic:cNvPicPr preferRelativeResize="0"/>
                  </pic:nvPicPr>
                  <pic:blipFill>
                    <a:blip r:embed="rId7"/>
                    <a:srcRect b="0" l="0" r="0" t="0"/>
                    <a:stretch>
                      <a:fillRect/>
                    </a:stretch>
                  </pic:blipFill>
                  <pic:spPr>
                    <a:xfrm>
                      <a:off x="0" y="0"/>
                      <a:ext cx="1804560" cy="1138179"/>
                    </a:xfrm>
                    <a:prstGeom prst="rect"/>
                    <a:ln/>
                  </pic:spPr>
                </pic:pic>
              </a:graphicData>
            </a:graphic>
          </wp:anchor>
        </w:drawing>
      </w:r>
    </w:p>
    <w:p w:rsidR="00000000" w:rsidDel="00000000" w:rsidP="00000000" w:rsidRDefault="00000000" w:rsidRPr="00000000" w14:paraId="00000002">
      <w:pPr>
        <w:spacing w:after="0" w:line="600" w:lineRule="auto"/>
        <w:jc w:val="center"/>
        <w:rPr>
          <w:rFonts w:ascii="Corbel" w:cs="Corbel" w:eastAsia="Corbel" w:hAnsi="Corbel"/>
          <w:b w:val="1"/>
          <w:sz w:val="28"/>
          <w:szCs w:val="28"/>
        </w:rPr>
      </w:pPr>
      <w:r w:rsidDel="00000000" w:rsidR="00000000" w:rsidRPr="00000000">
        <w:rPr>
          <w:rtl w:val="0"/>
        </w:rPr>
      </w:r>
    </w:p>
    <w:p w:rsidR="00000000" w:rsidDel="00000000" w:rsidP="00000000" w:rsidRDefault="00000000" w:rsidRPr="00000000" w14:paraId="00000003">
      <w:pPr>
        <w:spacing w:after="0" w:line="60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LISA 1a. AVALDUS KUTSE TAOTLEMISEKS TOITUMISNÕUSTAJALE</w:t>
      </w:r>
    </w:p>
    <w:p w:rsidR="00000000" w:rsidDel="00000000" w:rsidP="00000000" w:rsidRDefault="00000000" w:rsidRPr="00000000" w14:paraId="0000000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ANDMED TAOTLEJA KOHTA</w:t>
      </w:r>
      <w:r w:rsidDel="00000000" w:rsidR="00000000" w:rsidRPr="00000000">
        <w:rPr>
          <w:rtl w:val="0"/>
        </w:rPr>
      </w:r>
    </w:p>
    <w:tbl>
      <w:tblPr>
        <w:tblStyle w:val="Table1"/>
        <w:tblW w:w="97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95"/>
        <w:gridCol w:w="6855"/>
        <w:tblGridChange w:id="0">
          <w:tblGrid>
            <w:gridCol w:w="2895"/>
            <w:gridCol w:w="685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76" w:lineRule="auto"/>
              <w:ind w:right="-10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Ees- ja perekonnanimi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76" w:lineRule="auto"/>
              <w:ind w:right="-102"/>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76" w:lineRule="auto"/>
              <w:ind w:right="-10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Isikukood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76" w:lineRule="auto"/>
              <w:ind w:right="-102"/>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76" w:lineRule="auto"/>
              <w:ind w:right="-10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Telefon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76" w:lineRule="auto"/>
              <w:ind w:right="-102"/>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76" w:lineRule="auto"/>
              <w:ind w:right="-10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Postiaadress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76" w:lineRule="auto"/>
              <w:ind w:right="-102"/>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76" w:lineRule="auto"/>
              <w:ind w:right="-10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E-posti aadress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76" w:lineRule="auto"/>
              <w:ind w:right="-102"/>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76" w:lineRule="auto"/>
              <w:ind w:right="-10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Töökoht (asutuse nimetus)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76" w:lineRule="auto"/>
              <w:ind w:right="-102"/>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76" w:lineRule="auto"/>
              <w:ind w:right="-10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Ametinimetus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76" w:lineRule="auto"/>
              <w:ind w:right="-102"/>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01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HARIDUSKÄIK</w:t>
      </w:r>
    </w:p>
    <w:tbl>
      <w:tblPr>
        <w:tblStyle w:val="Table2"/>
        <w:tblW w:w="9781.0" w:type="dxa"/>
        <w:jc w:val="left"/>
        <w:tblInd w:w="-1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9"/>
        <w:gridCol w:w="4395"/>
        <w:gridCol w:w="1417"/>
        <w:tblGridChange w:id="0">
          <w:tblGrid>
            <w:gridCol w:w="3969"/>
            <w:gridCol w:w="4395"/>
            <w:gridCol w:w="1417"/>
          </w:tblGrid>
        </w:tblGridChange>
      </w:tblGrid>
      <w:tr>
        <w:trPr>
          <w:cantSplit w:val="0"/>
          <w:trHeight w:val="750" w:hRule="atLeast"/>
          <w:tblHeader w:val="0"/>
        </w:trPr>
        <w:tc>
          <w:tcPr>
            <w:vMerge w:val="restart"/>
            <w:tcBorders>
              <w:top w:color="000000" w:space="0" w:sz="8" w:val="single"/>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001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Tunnistuse väljastanud </w:t>
            </w:r>
          </w:p>
          <w:p w:rsidR="00000000" w:rsidDel="00000000" w:rsidP="00000000" w:rsidRDefault="00000000" w:rsidRPr="00000000" w14:paraId="0000001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organisatsiooni nimi</w:t>
            </w:r>
          </w:p>
        </w:tc>
        <w:tc>
          <w:tcPr>
            <w:vMerge w:val="restart"/>
            <w:tcBorders>
              <w:top w:color="000000" w:space="0" w:sz="8" w:val="single"/>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001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Eriala</w:t>
            </w:r>
          </w:p>
        </w:tc>
        <w:tc>
          <w:tcPr>
            <w:vMerge w:val="restart"/>
            <w:tcBorders>
              <w:top w:color="000000" w:space="0" w:sz="8" w:val="single"/>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001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Lõpetamise aasta</w:t>
            </w:r>
          </w:p>
        </w:tc>
      </w:tr>
      <w:tr>
        <w:trPr>
          <w:cantSplit w:val="0"/>
          <w:trHeight w:val="450" w:hRule="atLeast"/>
          <w:tblHeader w:val="0"/>
        </w:trPr>
        <w:tc>
          <w:tcPr>
            <w:vMerge w:val="continue"/>
            <w:tcBorders>
              <w:top w:color="000000" w:space="0" w:sz="8" w:val="single"/>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Keskhariduse, kutsekeskhariduse või kõrgema hariduse andmed</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1E">
            <w:pPr>
              <w:jc w:val="center"/>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21">
            <w:pPr>
              <w:jc w:val="center"/>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24">
            <w:pPr>
              <w:jc w:val="center"/>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27">
            <w:pPr>
              <w:jc w:val="center"/>
              <w:rPr>
                <w:rFonts w:ascii="Times New Roman" w:cs="Times New Roman" w:eastAsia="Times New Roman" w:hAnsi="Times New Roman"/>
                <w:sz w:val="24"/>
                <w:szCs w:val="24"/>
              </w:rPr>
            </w:pPr>
            <w:r w:rsidDel="00000000" w:rsidR="00000000" w:rsidRPr="00000000">
              <w:rPr>
                <w:rtl w:val="0"/>
              </w:rPr>
            </w:r>
          </w:p>
        </w:tc>
      </w:tr>
      <w:tr>
        <w:trPr>
          <w:cantSplit w:val="0"/>
          <w:trHeight w:val="288" w:hRule="atLeast"/>
          <w:tblHeader w:val="0"/>
        </w:trPr>
        <w:tc>
          <w:tcPr>
            <w:gridSpan w:val="2"/>
            <w:tcBorders>
              <w:top w:color="000000" w:space="0" w:sz="0" w:val="nil"/>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Toitumisnõustaja, tase 5 kutsestandardile vastav haridus ja õppemaht*</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2A">
            <w:pPr>
              <w:jc w:val="center"/>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2D">
            <w:pPr>
              <w:jc w:val="center"/>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30">
            <w:pPr>
              <w:jc w:val="center"/>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33">
            <w:pPr>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4">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Vajadusel lisage ridu</w:t>
      </w:r>
    </w:p>
    <w:p w:rsidR="00000000" w:rsidDel="00000000" w:rsidP="00000000" w:rsidRDefault="00000000" w:rsidRPr="00000000" w14:paraId="0000003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Hariduse mittevastavusel taotletavale erialale on vaja tõendada kutse taotlemiseks minimaalselt nõutav erialane kompetents VÕTA korras.</w:t>
      </w:r>
    </w:p>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Võõrkeelse koolituse läbimist tõendav dokument peab olema eestikeelse tõlkega ja kinnitatud notariaalselt.</w:t>
      </w:r>
    </w:p>
    <w:p w:rsidR="00000000" w:rsidDel="00000000" w:rsidP="00000000" w:rsidRDefault="00000000" w:rsidRPr="00000000" w14:paraId="00000037">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ERIALASELTSIDESSE, -LIITUDESSE, -ÜHINGUTESSE KUULUMINE</w:t>
      </w:r>
    </w:p>
    <w:p w:rsidR="00000000" w:rsidDel="00000000" w:rsidP="00000000" w:rsidRDefault="00000000" w:rsidRPr="00000000" w14:paraId="0000003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(Nimetage ainult kutsega seotud)</w:t>
      </w:r>
      <w:r w:rsidDel="00000000" w:rsidR="00000000" w:rsidRPr="00000000">
        <w:rPr>
          <w:rtl w:val="0"/>
        </w:rPr>
      </w:r>
    </w:p>
    <w:tbl>
      <w:tblPr>
        <w:tblStyle w:val="Table3"/>
        <w:tblW w:w="9747.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479"/>
        <w:gridCol w:w="2268"/>
        <w:tblGridChange w:id="0">
          <w:tblGrid>
            <w:gridCol w:w="7479"/>
            <w:gridCol w:w="226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76" w:lineRule="auto"/>
              <w:ind w:right="-10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Nimetus </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76" w:lineRule="auto"/>
              <w:ind w:right="-102"/>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76" w:lineRule="auto"/>
              <w:ind w:right="-10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Liikmeks astumise aeg</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76" w:lineRule="auto"/>
              <w:ind w:right="-102"/>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76" w:lineRule="auto"/>
              <w:ind w:right="-102"/>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76" w:lineRule="auto"/>
              <w:ind w:right="-102"/>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76" w:lineRule="auto"/>
              <w:ind w:right="-102"/>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76" w:lineRule="auto"/>
              <w:ind w:right="-102"/>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76" w:lineRule="auto"/>
              <w:ind w:right="-102"/>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043">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Vajadusel lisage ridu</w:t>
      </w:r>
    </w:p>
    <w:p w:rsidR="00000000" w:rsidDel="00000000" w:rsidP="00000000" w:rsidRDefault="00000000" w:rsidRPr="00000000" w14:paraId="0000004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ERIALANE NÕUSTAMISKOGEMUS</w:t>
      </w:r>
      <w:r w:rsidDel="00000000" w:rsidR="00000000" w:rsidRPr="00000000">
        <w:rPr>
          <w:rtl w:val="0"/>
        </w:rPr>
      </w:r>
    </w:p>
    <w:tbl>
      <w:tblPr>
        <w:tblStyle w:val="Table4"/>
        <w:tblW w:w="973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560"/>
        <w:gridCol w:w="1140"/>
        <w:gridCol w:w="1035"/>
        <w:tblGridChange w:id="0">
          <w:tblGrid>
            <w:gridCol w:w="7560"/>
            <w:gridCol w:w="1140"/>
            <w:gridCol w:w="1035"/>
          </w:tblGrid>
        </w:tblGridChange>
      </w:tblGrid>
      <w:tr>
        <w:trPr>
          <w:cantSplit w:val="0"/>
          <w:tblHeader w:val="0"/>
        </w:trPr>
        <w:tc>
          <w:tcPr>
            <w:shd w:fill="e7e6e6" w:val="clear"/>
          </w:tcPr>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Tegevus</w:t>
            </w:r>
          </w:p>
        </w:tc>
        <w:tc>
          <w:tcPr>
            <w:shd w:fill="e7e6e6" w:val="clear"/>
          </w:tcPr>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jah</w:t>
            </w:r>
          </w:p>
        </w:tc>
        <w:tc>
          <w:tcPr>
            <w:shd w:fill="e7e6e6" w:val="clear"/>
          </w:tcPr>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w:t>
            </w:r>
          </w:p>
        </w:tc>
      </w:tr>
      <w:tr>
        <w:trPr>
          <w:cantSplit w:val="0"/>
          <w:tblHeader w:val="0"/>
        </w:trPr>
        <w:tc>
          <w:tcPr/>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Kinnitan, et olen viinud läbi toitumisnõustamist vähemalt 30-le kliendile</w:t>
            </w:r>
          </w:p>
        </w:tc>
        <w:tc>
          <w:tcPr/>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Olen teadlik, et Kutsekomisjon võib kontrollida minu kliendinõustamiste olemasolu</w:t>
            </w:r>
          </w:p>
        </w:tc>
        <w:tc>
          <w:tcPr/>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F">
      <w:pPr>
        <w:rPr>
          <w:rFonts w:ascii="Times New Roman" w:cs="Times New Roman" w:eastAsia="Times New Roman" w:hAnsi="Times New Roman"/>
          <w:sz w:val="24"/>
          <w:szCs w:val="24"/>
        </w:rPr>
      </w:pPr>
      <w:bookmarkStart w:colFirst="0" w:colLast="0" w:name="_heading=h.30j0zll" w:id="1"/>
      <w:bookmarkEnd w:id="1"/>
      <w:r w:rsidDel="00000000" w:rsidR="00000000" w:rsidRPr="00000000">
        <w:rPr>
          <w:rtl w:val="0"/>
        </w:rPr>
      </w:r>
    </w:p>
    <w:p w:rsidR="00000000" w:rsidDel="00000000" w:rsidP="00000000" w:rsidRDefault="00000000" w:rsidRPr="00000000" w14:paraId="0000005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AVALDUSELE LISATAVAD DOKUMENDID</w:t>
      </w:r>
    </w:p>
    <w:tbl>
      <w:tblPr>
        <w:tblStyle w:val="Table5"/>
        <w:tblW w:w="9747.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97"/>
        <w:gridCol w:w="850"/>
        <w:tblGridChange w:id="0">
          <w:tblGrid>
            <w:gridCol w:w="8897"/>
            <w:gridCol w:w="85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76" w:lineRule="auto"/>
              <w:ind w:right="-10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Dokumendi nimetus (koopia)</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76" w:lineRule="auto"/>
              <w:ind w:right="-102"/>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76" w:lineRule="auto"/>
              <w:ind w:right="-102"/>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sz w:val="24"/>
                <w:szCs w:val="24"/>
                <w:rtl w:val="0"/>
              </w:rPr>
              <w:t xml:space="preserve">jah</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76" w:lineRule="auto"/>
              <w:ind w:right="-10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Isikut tõendava dokumendi (ID-kaart või pass) koopia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76" w:lineRule="auto"/>
              <w:ind w:right="-102"/>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76" w:lineRule="auto"/>
              <w:ind w:right="-10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Haridust tõendavate dokumentide koopiad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76" w:lineRule="auto"/>
              <w:ind w:right="-102"/>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76" w:lineRule="auto"/>
              <w:ind w:right="-10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Maksekorralduse koopia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76" w:lineRule="auto"/>
              <w:ind w:right="-102"/>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05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Vastav kinnitus märkida tähisega ”X” veerus ”jah”</w:t>
      </w:r>
      <w:r w:rsidDel="00000000" w:rsidR="00000000" w:rsidRPr="00000000">
        <w:rPr>
          <w:rtl w:val="0"/>
        </w:rPr>
      </w:r>
    </w:p>
    <w:p w:rsidR="00000000" w:rsidDel="00000000" w:rsidP="00000000" w:rsidRDefault="00000000" w:rsidRPr="00000000" w14:paraId="0000005B">
      <w:pPr>
        <w:keepNext w:val="1"/>
        <w:pBdr>
          <w:top w:space="0" w:sz="0" w:val="nil"/>
          <w:left w:space="0" w:sz="0" w:val="nil"/>
          <w:bottom w:space="0" w:sz="0" w:val="nil"/>
          <w:right w:space="0" w:sz="0" w:val="nil"/>
          <w:between w:space="0" w:sz="0" w:val="nil"/>
        </w:pBdr>
        <w:spacing w:after="120" w:before="240" w:line="276" w:lineRule="auto"/>
        <w:ind w:left="-1134" w:firstLine="107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Kinnitan, et:</w:t>
      </w:r>
    </w:p>
    <w:tbl>
      <w:tblPr>
        <w:tblStyle w:val="Table6"/>
        <w:tblW w:w="9781.000000000002"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7"/>
        <w:gridCol w:w="567"/>
        <w:gridCol w:w="567"/>
        <w:tblGridChange w:id="0">
          <w:tblGrid>
            <w:gridCol w:w="8647"/>
            <w:gridCol w:w="567"/>
            <w:gridCol w:w="567"/>
          </w:tblGrid>
        </w:tblGridChange>
      </w:tblGrid>
      <w:tr>
        <w:trPr>
          <w:cantSplit w:val="0"/>
          <w:trHeight w:val="567" w:hRule="atLeast"/>
          <w:tblHeader w:val="0"/>
        </w:trPr>
        <w:tc>
          <w:tcPr>
            <w:shd w:fill="d9d9d9" w:val="clear"/>
            <w:vAlign w:val="center"/>
          </w:tcPr>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76" w:lineRule="auto"/>
              <w:ind w:right="-10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Tegevus või soov</w:t>
            </w:r>
          </w:p>
        </w:tc>
        <w:tc>
          <w:tcPr>
            <w:shd w:fill="d9d9d9" w:val="clear"/>
            <w:vAlign w:val="center"/>
          </w:tcPr>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76" w:lineRule="auto"/>
              <w:ind w:right="-10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jah</w:t>
            </w:r>
          </w:p>
        </w:tc>
        <w:tc>
          <w:tcPr>
            <w:shd w:fill="d9d9d9" w:val="clear"/>
            <w:vAlign w:val="center"/>
          </w:tcPr>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76" w:lineRule="auto"/>
              <w:ind w:right="-10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ei</w:t>
            </w:r>
          </w:p>
        </w:tc>
      </w:tr>
      <w:tr>
        <w:trPr>
          <w:cantSplit w:val="0"/>
          <w:trHeight w:val="419" w:hRule="atLeast"/>
          <w:tblHeader w:val="0"/>
        </w:trPr>
        <w:tc>
          <w:tcPr>
            <w:vAlign w:val="center"/>
          </w:tcPr>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76" w:lineRule="auto"/>
              <w:ind w:right="-10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Olen tutvunud </w:t>
            </w:r>
            <w:r w:rsidDel="00000000" w:rsidR="00000000" w:rsidRPr="00000000">
              <w:rPr>
                <w:rFonts w:ascii="Times New Roman" w:cs="Times New Roman" w:eastAsia="Times New Roman" w:hAnsi="Times New Roman"/>
                <w:sz w:val="24"/>
                <w:szCs w:val="24"/>
                <w:rtl w:val="0"/>
              </w:rPr>
              <w:t xml:space="preserve">toitumisnõustaja, tase 5 k</w:t>
            </w:r>
            <w:r w:rsidDel="00000000" w:rsidR="00000000" w:rsidRPr="00000000">
              <w:rPr>
                <w:rFonts w:ascii="Times New Roman" w:cs="Times New Roman" w:eastAsia="Times New Roman" w:hAnsi="Times New Roman"/>
                <w:color w:val="000000"/>
                <w:sz w:val="24"/>
                <w:szCs w:val="24"/>
                <w:rtl w:val="0"/>
              </w:rPr>
              <w:t xml:space="preserve">utsestandardi</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kutse andmise korra, hindamisstandardi ja selle lisadega</w:t>
            </w:r>
          </w:p>
        </w:tc>
        <w:tc>
          <w:tcPr>
            <w:vAlign w:val="center"/>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after="120" w:lineRule="auto"/>
              <w:jc w:val="center"/>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after="120" w:lineRule="auto"/>
              <w:jc w:val="center"/>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371" w:hRule="atLeast"/>
          <w:tblHeader w:val="0"/>
        </w:trPr>
        <w:tc>
          <w:tcPr>
            <w:vAlign w:val="center"/>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76" w:lineRule="auto"/>
              <w:ind w:right="-10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Avalduses </w:t>
            </w:r>
            <w:r w:rsidDel="00000000" w:rsidR="00000000" w:rsidRPr="00000000">
              <w:rPr>
                <w:rFonts w:ascii="Times New Roman" w:cs="Times New Roman" w:eastAsia="Times New Roman" w:hAnsi="Times New Roman"/>
                <w:color w:val="000000"/>
                <w:sz w:val="24"/>
                <w:szCs w:val="24"/>
                <w:rtl w:val="0"/>
              </w:rPr>
              <w:t xml:space="preserve">esitatud informatsioon on tõene</w:t>
            </w:r>
          </w:p>
        </w:tc>
        <w:tc>
          <w:tcPr>
            <w:vAlign w:val="cente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after="120" w:lineRule="auto"/>
              <w:jc w:val="center"/>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after="120" w:lineRule="auto"/>
              <w:jc w:val="center"/>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249" w:hRule="atLeast"/>
          <w:tblHeader w:val="0"/>
        </w:trPr>
        <w:tc>
          <w:tcPr>
            <w:vAlign w:val="center"/>
          </w:tcPr>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76" w:lineRule="auto"/>
              <w:ind w:right="-10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Nõustun oma nime avalikustamisega </w:t>
            </w:r>
            <w:r w:rsidDel="00000000" w:rsidR="00000000" w:rsidRPr="00000000">
              <w:rPr>
                <w:rFonts w:ascii="Times New Roman" w:cs="Times New Roman" w:eastAsia="Times New Roman" w:hAnsi="Times New Roman"/>
                <w:sz w:val="24"/>
                <w:szCs w:val="24"/>
                <w:rtl w:val="0"/>
              </w:rPr>
              <w:t xml:space="preserve">k</w:t>
            </w:r>
            <w:r w:rsidDel="00000000" w:rsidR="00000000" w:rsidRPr="00000000">
              <w:rPr>
                <w:rFonts w:ascii="Times New Roman" w:cs="Times New Roman" w:eastAsia="Times New Roman" w:hAnsi="Times New Roman"/>
                <w:color w:val="000000"/>
                <w:sz w:val="24"/>
                <w:szCs w:val="24"/>
                <w:rtl w:val="0"/>
              </w:rPr>
              <w:t xml:space="preserve">utseandja kodulehel kutse saanute nimistus</w:t>
            </w:r>
          </w:p>
        </w:tc>
        <w:tc>
          <w:tcPr>
            <w:vAlign w:val="center"/>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after="120" w:lineRule="auto"/>
              <w:jc w:val="center"/>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after="120" w:lineRule="auto"/>
              <w:jc w:val="center"/>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283" w:hRule="atLeast"/>
          <w:tblHeader w:val="0"/>
        </w:trPr>
        <w:tc>
          <w:tcPr>
            <w:tcBorders>
              <w:bottom w:color="000000" w:space="0" w:sz="4" w:val="single"/>
            </w:tcBorders>
            <w:vAlign w:val="center"/>
          </w:tcPr>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76" w:lineRule="auto"/>
              <w:ind w:right="-10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Nõustun oma ees-ja perekonnanime ning sünniaja avalikustamisega kutseregistris</w:t>
            </w:r>
          </w:p>
        </w:tc>
        <w:tc>
          <w:tcPr>
            <w:tcBorders>
              <w:bottom w:color="000000" w:space="0" w:sz="4" w:val="single"/>
            </w:tcBorders>
            <w:vAlign w:val="center"/>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after="120" w:lineRule="auto"/>
              <w:jc w:val="center"/>
              <w:rPr>
                <w:rFonts w:ascii="Times New Roman" w:cs="Times New Roman" w:eastAsia="Times New Roman" w:hAnsi="Times New Roman"/>
                <w:color w:val="000000"/>
                <w:sz w:val="24"/>
                <w:szCs w:val="24"/>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after="120" w:lineRule="auto"/>
              <w:jc w:val="center"/>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30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76" w:lineRule="auto"/>
              <w:ind w:right="-10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Soovin kutsetunnistust paberkandjal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after="120" w:lineRule="auto"/>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after="120" w:lineRule="auto"/>
              <w:jc w:val="center"/>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bl>
      <w:tblPr>
        <w:tblStyle w:val="Table7"/>
        <w:tblW w:w="9781.000000000002"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7"/>
        <w:gridCol w:w="567"/>
        <w:gridCol w:w="567"/>
        <w:tblGridChange w:id="0">
          <w:tblGrid>
            <w:gridCol w:w="8647"/>
            <w:gridCol w:w="567"/>
            <w:gridCol w:w="567"/>
          </w:tblGrid>
        </w:tblGridChange>
      </w:tblGrid>
      <w:tr>
        <w:trPr>
          <w:cantSplit w:val="0"/>
          <w:trHeight w:val="371" w:hRule="atLeast"/>
          <w:tblHeader w:val="0"/>
        </w:trPr>
        <w:tc>
          <w:tcPr>
            <w:tcBorders>
              <w:top w:color="000000" w:space="0" w:sz="4" w:val="single"/>
            </w:tcBorders>
            <w:vAlign w:val="center"/>
          </w:tcPr>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76" w:lineRule="auto"/>
              <w:ind w:right="-10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Annan oma nõusoleku minu isikuandmete töötlemiseks kutse andmise protsessiga seotud toiminguteks</w:t>
            </w:r>
          </w:p>
        </w:tc>
        <w:tc>
          <w:tcPr>
            <w:tcBorders>
              <w:top w:color="000000" w:space="0" w:sz="4" w:val="single"/>
            </w:tcBorders>
          </w:tcPr>
          <w:p w:rsidR="00000000" w:rsidDel="00000000" w:rsidP="00000000" w:rsidRDefault="00000000" w:rsidRPr="00000000" w14:paraId="00000070">
            <w:pPr>
              <w:pBdr>
                <w:top w:space="0" w:sz="0" w:val="nil"/>
                <w:left w:space="0" w:sz="0" w:val="nil"/>
                <w:bottom w:space="0" w:sz="0" w:val="nil"/>
                <w:right w:space="0" w:sz="0" w:val="nil"/>
                <w:between w:space="0" w:sz="0" w:val="nil"/>
              </w:pBdr>
              <w:spacing w:line="276" w:lineRule="auto"/>
              <w:ind w:right="-102"/>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tcBorders>
          </w:tcPr>
          <w:p w:rsidR="00000000" w:rsidDel="00000000" w:rsidP="00000000" w:rsidRDefault="00000000" w:rsidRPr="00000000" w14:paraId="00000071">
            <w:pPr>
              <w:pBdr>
                <w:top w:space="0" w:sz="0" w:val="nil"/>
                <w:left w:space="0" w:sz="0" w:val="nil"/>
                <w:bottom w:space="0" w:sz="0" w:val="nil"/>
                <w:right w:space="0" w:sz="0" w:val="nil"/>
                <w:between w:space="0" w:sz="0" w:val="nil"/>
              </w:pBdr>
              <w:spacing w:line="276" w:lineRule="auto"/>
              <w:ind w:right="-102"/>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122" w:hRule="atLeast"/>
          <w:tblHeader w:val="0"/>
        </w:trPr>
        <w:tc>
          <w:tcPr>
            <w:vAlign w:val="center"/>
          </w:tcPr>
          <w:p w:rsidR="00000000" w:rsidDel="00000000" w:rsidP="00000000" w:rsidRDefault="00000000" w:rsidRPr="00000000" w14:paraId="00000072">
            <w:pPr>
              <w:pBdr>
                <w:top w:space="0" w:sz="0" w:val="nil"/>
                <w:left w:space="0" w:sz="0" w:val="nil"/>
                <w:bottom w:space="0" w:sz="0" w:val="nil"/>
                <w:right w:space="0" w:sz="0" w:val="nil"/>
                <w:between w:space="0" w:sz="0" w:val="nil"/>
              </w:pBdr>
              <w:spacing w:line="276" w:lineRule="auto"/>
              <w:ind w:right="-10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Mõistan, et </w:t>
            </w:r>
            <w:r w:rsidDel="00000000" w:rsidR="00000000" w:rsidRPr="00000000">
              <w:rPr>
                <w:rFonts w:ascii="Times New Roman" w:cs="Times New Roman" w:eastAsia="Times New Roman" w:hAnsi="Times New Roman"/>
                <w:sz w:val="24"/>
                <w:szCs w:val="24"/>
                <w:rtl w:val="0"/>
              </w:rPr>
              <w:t xml:space="preserve">k</w:t>
            </w:r>
            <w:r w:rsidDel="00000000" w:rsidR="00000000" w:rsidRPr="00000000">
              <w:rPr>
                <w:rFonts w:ascii="Times New Roman" w:cs="Times New Roman" w:eastAsia="Times New Roman" w:hAnsi="Times New Roman"/>
                <w:color w:val="000000"/>
                <w:sz w:val="24"/>
                <w:szCs w:val="24"/>
                <w:rtl w:val="0"/>
              </w:rPr>
              <w:t xml:space="preserve">utseandja kasutab minu isikuandmeid vaid minuga seotud kutse andmise protsessi teostamise eesmärkidel</w:t>
            </w:r>
          </w:p>
        </w:tc>
        <w:tc>
          <w:tcPr/>
          <w:p w:rsidR="00000000" w:rsidDel="00000000" w:rsidP="00000000" w:rsidRDefault="00000000" w:rsidRPr="00000000" w14:paraId="00000073">
            <w:pPr>
              <w:pBdr>
                <w:top w:space="0" w:sz="0" w:val="nil"/>
                <w:left w:space="0" w:sz="0" w:val="nil"/>
                <w:bottom w:space="0" w:sz="0" w:val="nil"/>
                <w:right w:space="0" w:sz="0" w:val="nil"/>
                <w:between w:space="0" w:sz="0" w:val="nil"/>
              </w:pBdr>
              <w:spacing w:line="276" w:lineRule="auto"/>
              <w:ind w:right="-102"/>
              <w:rPr>
                <w:rFonts w:ascii="Times New Roman" w:cs="Times New Roman" w:eastAsia="Times New Roman" w:hAnsi="Times New Roman"/>
                <w:color w:val="000000"/>
                <w:sz w:val="24"/>
                <w:szCs w:val="24"/>
              </w:rPr>
            </w:pPr>
            <w:r w:rsidDel="00000000" w:rsidR="00000000" w:rsidRPr="00000000">
              <w:rPr>
                <w:rtl w:val="0"/>
              </w:rPr>
            </w:r>
          </w:p>
        </w:tc>
        <w:tc>
          <w:tcPr/>
          <w:p w:rsidR="00000000" w:rsidDel="00000000" w:rsidP="00000000" w:rsidRDefault="00000000" w:rsidRPr="00000000" w14:paraId="00000074">
            <w:pPr>
              <w:pBdr>
                <w:top w:space="0" w:sz="0" w:val="nil"/>
                <w:left w:space="0" w:sz="0" w:val="nil"/>
                <w:bottom w:space="0" w:sz="0" w:val="nil"/>
                <w:right w:space="0" w:sz="0" w:val="nil"/>
                <w:between w:space="0" w:sz="0" w:val="nil"/>
              </w:pBdr>
              <w:spacing w:line="276" w:lineRule="auto"/>
              <w:ind w:right="-102"/>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308" w:hRule="atLeast"/>
          <w:tblHeader w:val="0"/>
        </w:trPr>
        <w:tc>
          <w:tcPr>
            <w:vAlign w:val="center"/>
          </w:tcPr>
          <w:p w:rsidR="00000000" w:rsidDel="00000000" w:rsidP="00000000" w:rsidRDefault="00000000" w:rsidRPr="00000000" w14:paraId="00000075">
            <w:pPr>
              <w:pBdr>
                <w:top w:space="0" w:sz="0" w:val="nil"/>
                <w:left w:space="0" w:sz="0" w:val="nil"/>
                <w:bottom w:space="0" w:sz="0" w:val="nil"/>
                <w:right w:space="0" w:sz="0" w:val="nil"/>
                <w:between w:space="0" w:sz="0" w:val="nil"/>
              </w:pBdr>
              <w:spacing w:line="276" w:lineRule="auto"/>
              <w:ind w:right="-10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Mõistan, et </w:t>
            </w:r>
            <w:r w:rsidDel="00000000" w:rsidR="00000000" w:rsidRPr="00000000">
              <w:rPr>
                <w:rFonts w:ascii="Times New Roman" w:cs="Times New Roman" w:eastAsia="Times New Roman" w:hAnsi="Times New Roman"/>
                <w:sz w:val="24"/>
                <w:szCs w:val="24"/>
                <w:rtl w:val="0"/>
              </w:rPr>
              <w:t xml:space="preserve">k</w:t>
            </w:r>
            <w:r w:rsidDel="00000000" w:rsidR="00000000" w:rsidRPr="00000000">
              <w:rPr>
                <w:rFonts w:ascii="Times New Roman" w:cs="Times New Roman" w:eastAsia="Times New Roman" w:hAnsi="Times New Roman"/>
                <w:color w:val="000000"/>
                <w:sz w:val="24"/>
                <w:szCs w:val="24"/>
                <w:rtl w:val="0"/>
              </w:rPr>
              <w:t xml:space="preserve">utseandja on seoses minu kutse taotlemisega kohustatud säilitama minu isikuandmeid ka pärast kutse taotlemise protsessi lõppu ning nimetatud asjaoludel annan selleks oma nõusoleku arvestades, et andmeid säilitatakse kuni kohustusliku säilitustähtaja lõpuni</w:t>
            </w:r>
          </w:p>
        </w:tc>
        <w:tc>
          <w:tcPr/>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76" w:lineRule="auto"/>
              <w:ind w:right="-102"/>
              <w:rPr>
                <w:rFonts w:ascii="Times New Roman" w:cs="Times New Roman" w:eastAsia="Times New Roman" w:hAnsi="Times New Roman"/>
                <w:color w:val="000000"/>
                <w:sz w:val="24"/>
                <w:szCs w:val="24"/>
              </w:rPr>
            </w:pPr>
            <w:r w:rsidDel="00000000" w:rsidR="00000000" w:rsidRPr="00000000">
              <w:rPr>
                <w:rtl w:val="0"/>
              </w:rPr>
            </w:r>
          </w:p>
        </w:tc>
        <w:tc>
          <w:tcPr/>
          <w:p w:rsidR="00000000" w:rsidDel="00000000" w:rsidP="00000000" w:rsidRDefault="00000000" w:rsidRPr="00000000" w14:paraId="00000077">
            <w:pPr>
              <w:pBdr>
                <w:top w:space="0" w:sz="0" w:val="nil"/>
                <w:left w:space="0" w:sz="0" w:val="nil"/>
                <w:bottom w:space="0" w:sz="0" w:val="nil"/>
                <w:right w:space="0" w:sz="0" w:val="nil"/>
                <w:between w:space="0" w:sz="0" w:val="nil"/>
              </w:pBdr>
              <w:spacing w:line="276" w:lineRule="auto"/>
              <w:ind w:right="-102"/>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308" w:hRule="atLeast"/>
          <w:tblHeader w:val="0"/>
        </w:trPr>
        <w:tc>
          <w:tcPr>
            <w:vAlign w:val="center"/>
          </w:tcPr>
          <w:p w:rsidR="00000000" w:rsidDel="00000000" w:rsidP="00000000" w:rsidRDefault="00000000" w:rsidRPr="00000000" w14:paraId="00000078">
            <w:pPr>
              <w:pBdr>
                <w:top w:space="0" w:sz="0" w:val="nil"/>
                <w:left w:space="0" w:sz="0" w:val="nil"/>
                <w:bottom w:space="0" w:sz="0" w:val="nil"/>
                <w:right w:space="0" w:sz="0" w:val="nil"/>
                <w:between w:space="0" w:sz="0" w:val="nil"/>
              </w:pBdr>
              <w:spacing w:line="276" w:lineRule="auto"/>
              <w:ind w:right="-10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Avalduse allkirjastamisel olen teadlik, et mul on õigus:</w:t>
            </w:r>
          </w:p>
          <w:p w:rsidR="00000000" w:rsidDel="00000000" w:rsidP="00000000" w:rsidRDefault="00000000" w:rsidRPr="00000000" w14:paraId="00000079">
            <w:pPr>
              <w:numPr>
                <w:ilvl w:val="0"/>
                <w:numId w:val="1"/>
              </w:numPr>
              <w:pBdr>
                <w:top w:space="0" w:sz="0" w:val="nil"/>
                <w:left w:space="0" w:sz="0" w:val="nil"/>
                <w:bottom w:space="0" w:sz="0" w:val="nil"/>
                <w:right w:space="0" w:sz="0" w:val="nil"/>
                <w:between w:space="0" w:sz="0" w:val="nil"/>
              </w:pBdr>
              <w:spacing w:line="276" w:lineRule="auto"/>
              <w:ind w:left="354" w:right="-102" w:hanging="21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igal ajal pöörduda kutseandja poole oma isikuandmete täpsustamiseks või parandamiseks; </w:t>
            </w:r>
          </w:p>
          <w:p w:rsidR="00000000" w:rsidDel="00000000" w:rsidP="00000000" w:rsidRDefault="00000000" w:rsidRPr="00000000" w14:paraId="0000007A">
            <w:pPr>
              <w:numPr>
                <w:ilvl w:val="0"/>
                <w:numId w:val="1"/>
              </w:numPr>
              <w:pBdr>
                <w:top w:space="0" w:sz="0" w:val="nil"/>
                <w:left w:space="0" w:sz="0" w:val="nil"/>
                <w:bottom w:space="0" w:sz="0" w:val="nil"/>
                <w:right w:space="0" w:sz="0" w:val="nil"/>
                <w:between w:space="0" w:sz="0" w:val="nil"/>
              </w:pBdr>
              <w:spacing w:line="276" w:lineRule="auto"/>
              <w:ind w:left="354" w:right="-102" w:hanging="21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oma isikuandmete töötlemise kohta päringute sh väljavõtete ja koondväljavõtete taotlemiseks; </w:t>
            </w:r>
          </w:p>
          <w:p w:rsidR="00000000" w:rsidDel="00000000" w:rsidP="00000000" w:rsidRDefault="00000000" w:rsidRPr="00000000" w14:paraId="0000007B">
            <w:pPr>
              <w:numPr>
                <w:ilvl w:val="0"/>
                <w:numId w:val="1"/>
              </w:numPr>
              <w:pBdr>
                <w:top w:space="0" w:sz="0" w:val="nil"/>
                <w:left w:space="0" w:sz="0" w:val="nil"/>
                <w:bottom w:space="0" w:sz="0" w:val="nil"/>
                <w:right w:space="0" w:sz="0" w:val="nil"/>
                <w:between w:space="0" w:sz="0" w:val="nil"/>
              </w:pBdr>
              <w:spacing w:line="276" w:lineRule="auto"/>
              <w:ind w:left="354" w:right="-102" w:hanging="21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esitada vastuväiteid oma isikuandmete töötlemise suhtes, kui see põhineb õigustatud huvil; </w:t>
            </w:r>
          </w:p>
          <w:p w:rsidR="00000000" w:rsidDel="00000000" w:rsidP="00000000" w:rsidRDefault="00000000" w:rsidRPr="00000000" w14:paraId="0000007C">
            <w:pPr>
              <w:numPr>
                <w:ilvl w:val="0"/>
                <w:numId w:val="1"/>
              </w:numPr>
              <w:pBdr>
                <w:top w:space="0" w:sz="0" w:val="nil"/>
                <w:left w:space="0" w:sz="0" w:val="nil"/>
                <w:bottom w:space="0" w:sz="0" w:val="nil"/>
                <w:right w:space="0" w:sz="0" w:val="nil"/>
                <w:between w:space="0" w:sz="0" w:val="nil"/>
              </w:pBdr>
              <w:spacing w:line="276" w:lineRule="auto"/>
              <w:ind w:left="354" w:right="-102" w:hanging="21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taotleda oma isikuandmete kustutamist, kui isikuandmete töötlemiseks puudub õiguslik alus; </w:t>
            </w:r>
          </w:p>
          <w:p w:rsidR="00000000" w:rsidDel="00000000" w:rsidP="00000000" w:rsidRDefault="00000000" w:rsidRPr="00000000" w14:paraId="0000007D">
            <w:pPr>
              <w:numPr>
                <w:ilvl w:val="0"/>
                <w:numId w:val="1"/>
              </w:numPr>
              <w:pBdr>
                <w:top w:space="0" w:sz="0" w:val="nil"/>
                <w:left w:space="0" w:sz="0" w:val="nil"/>
                <w:bottom w:space="0" w:sz="0" w:val="nil"/>
                <w:right w:space="0" w:sz="0" w:val="nil"/>
                <w:between w:space="0" w:sz="0" w:val="nil"/>
              </w:pBdr>
              <w:spacing w:line="276" w:lineRule="auto"/>
              <w:ind w:left="354" w:right="-102" w:hanging="21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piirata oma isikuandmete töötlemist kohalduvate õigusaktide alusel;</w:t>
            </w:r>
          </w:p>
          <w:p w:rsidR="00000000" w:rsidDel="00000000" w:rsidP="00000000" w:rsidRDefault="00000000" w:rsidRPr="00000000" w14:paraId="0000007E">
            <w:pPr>
              <w:numPr>
                <w:ilvl w:val="0"/>
                <w:numId w:val="1"/>
              </w:numPr>
              <w:pBdr>
                <w:top w:space="0" w:sz="0" w:val="nil"/>
                <w:left w:space="0" w:sz="0" w:val="nil"/>
                <w:bottom w:space="0" w:sz="0" w:val="nil"/>
                <w:right w:space="0" w:sz="0" w:val="nil"/>
                <w:between w:space="0" w:sz="0" w:val="nil"/>
              </w:pBdr>
              <w:spacing w:line="276" w:lineRule="auto"/>
              <w:ind w:left="354" w:right="-102" w:hanging="21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taotleda vabatahtlikult oma isikuandmete edastamist kolmandatele isikutele.</w:t>
            </w:r>
            <w:r w:rsidDel="00000000" w:rsidR="00000000" w:rsidRPr="00000000">
              <w:rPr>
                <w:rtl w:val="0"/>
              </w:rPr>
            </w:r>
          </w:p>
        </w:tc>
        <w:tc>
          <w:tcPr/>
          <w:p w:rsidR="00000000" w:rsidDel="00000000" w:rsidP="00000000" w:rsidRDefault="00000000" w:rsidRPr="00000000" w14:paraId="0000007F">
            <w:pPr>
              <w:pBdr>
                <w:top w:space="0" w:sz="0" w:val="nil"/>
                <w:left w:space="0" w:sz="0" w:val="nil"/>
                <w:bottom w:space="0" w:sz="0" w:val="nil"/>
                <w:right w:space="0" w:sz="0" w:val="nil"/>
                <w:between w:space="0" w:sz="0" w:val="nil"/>
              </w:pBdr>
              <w:spacing w:line="276" w:lineRule="auto"/>
              <w:ind w:right="-102"/>
              <w:rPr>
                <w:rFonts w:ascii="Times New Roman" w:cs="Times New Roman" w:eastAsia="Times New Roman" w:hAnsi="Times New Roman"/>
                <w:color w:val="000000"/>
                <w:sz w:val="24"/>
                <w:szCs w:val="24"/>
              </w:rPr>
            </w:pPr>
            <w:r w:rsidDel="00000000" w:rsidR="00000000" w:rsidRPr="00000000">
              <w:rPr>
                <w:rtl w:val="0"/>
              </w:rPr>
            </w:r>
          </w:p>
        </w:tc>
        <w:tc>
          <w:tcPr/>
          <w:p w:rsidR="00000000" w:rsidDel="00000000" w:rsidP="00000000" w:rsidRDefault="00000000" w:rsidRPr="00000000" w14:paraId="00000080">
            <w:pPr>
              <w:pBdr>
                <w:top w:space="0" w:sz="0" w:val="nil"/>
                <w:left w:space="0" w:sz="0" w:val="nil"/>
                <w:bottom w:space="0" w:sz="0" w:val="nil"/>
                <w:right w:space="0" w:sz="0" w:val="nil"/>
                <w:between w:space="0" w:sz="0" w:val="nil"/>
              </w:pBdr>
              <w:spacing w:line="276" w:lineRule="auto"/>
              <w:ind w:right="-102"/>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249" w:hRule="atLeast"/>
          <w:tblHeader w:val="0"/>
        </w:trPr>
        <w:tc>
          <w:tcPr>
            <w:vAlign w:val="center"/>
          </w:tcPr>
          <w:p w:rsidR="00000000" w:rsidDel="00000000" w:rsidP="00000000" w:rsidRDefault="00000000" w:rsidRPr="00000000" w14:paraId="00000081">
            <w:pPr>
              <w:pBdr>
                <w:top w:space="0" w:sz="0" w:val="nil"/>
                <w:left w:space="0" w:sz="0" w:val="nil"/>
                <w:bottom w:space="0" w:sz="0" w:val="nil"/>
                <w:right w:space="0" w:sz="0" w:val="nil"/>
                <w:between w:space="0" w:sz="0" w:val="nil"/>
              </w:pBdr>
              <w:spacing w:line="276" w:lineRule="auto"/>
              <w:ind w:right="-10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Annan oma nõusoleku minu isikuandmete edastamiseks Kutsekojale kutse väljastamiseks.</w:t>
            </w:r>
          </w:p>
        </w:tc>
        <w:tc>
          <w:tcPr/>
          <w:p w:rsidR="00000000" w:rsidDel="00000000" w:rsidP="00000000" w:rsidRDefault="00000000" w:rsidRPr="00000000" w14:paraId="00000082">
            <w:pPr>
              <w:pBdr>
                <w:top w:space="0" w:sz="0" w:val="nil"/>
                <w:left w:space="0" w:sz="0" w:val="nil"/>
                <w:bottom w:space="0" w:sz="0" w:val="nil"/>
                <w:right w:space="0" w:sz="0" w:val="nil"/>
                <w:between w:space="0" w:sz="0" w:val="nil"/>
              </w:pBdr>
              <w:spacing w:line="276" w:lineRule="auto"/>
              <w:ind w:right="-102"/>
              <w:rPr>
                <w:rFonts w:ascii="Times New Roman" w:cs="Times New Roman" w:eastAsia="Times New Roman" w:hAnsi="Times New Roman"/>
                <w:color w:val="000000"/>
                <w:sz w:val="24"/>
                <w:szCs w:val="24"/>
              </w:rPr>
            </w:pPr>
            <w:r w:rsidDel="00000000" w:rsidR="00000000" w:rsidRPr="00000000">
              <w:rPr>
                <w:rtl w:val="0"/>
              </w:rPr>
            </w:r>
          </w:p>
        </w:tc>
        <w:tc>
          <w:tcPr/>
          <w:p w:rsidR="00000000" w:rsidDel="00000000" w:rsidP="00000000" w:rsidRDefault="00000000" w:rsidRPr="00000000" w14:paraId="00000083">
            <w:pPr>
              <w:pBdr>
                <w:top w:space="0" w:sz="0" w:val="nil"/>
                <w:left w:space="0" w:sz="0" w:val="nil"/>
                <w:bottom w:space="0" w:sz="0" w:val="nil"/>
                <w:right w:space="0" w:sz="0" w:val="nil"/>
                <w:between w:space="0" w:sz="0" w:val="nil"/>
              </w:pBdr>
              <w:spacing w:line="276" w:lineRule="auto"/>
              <w:ind w:right="-102"/>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084">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Vastav kinnitus märkida tähisega ”X” veerus ”jah” või ”ei”</w:t>
      </w:r>
    </w:p>
    <w:p w:rsidR="00000000" w:rsidDel="00000000" w:rsidP="00000000" w:rsidRDefault="00000000" w:rsidRPr="00000000" w14:paraId="00000085">
      <w:pPr>
        <w:tabs>
          <w:tab w:val="left" w:leader="none" w:pos="5954"/>
        </w:tabs>
        <w:spacing w:before="40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Kuupäev: </w:t>
        <w:tab/>
        <w:t xml:space="preserve">Allkiri: </w:t>
      </w:r>
      <w:r w:rsidDel="00000000" w:rsidR="00000000" w:rsidRPr="00000000">
        <w:rPr>
          <w:rFonts w:ascii="Times New Roman" w:cs="Times New Roman" w:eastAsia="Times New Roman" w:hAnsi="Times New Roman"/>
          <w:i w:val="1"/>
          <w:sz w:val="24"/>
          <w:szCs w:val="24"/>
          <w:rtl w:val="0"/>
        </w:rPr>
        <w:t xml:space="preserve">/allkirjastatud digitaalselt/ </w:t>
      </w:r>
      <w:r w:rsidDel="00000000" w:rsidR="00000000" w:rsidRPr="00000000">
        <w:rPr>
          <w:rFonts w:ascii="Times New Roman" w:cs="Times New Roman" w:eastAsia="Times New Roman" w:hAnsi="Times New Roman"/>
          <w:b w:val="1"/>
          <w:sz w:val="24"/>
          <w:szCs w:val="24"/>
          <w:rtl w:val="0"/>
        </w:rPr>
        <w:tab/>
      </w:r>
    </w:p>
    <w:sectPr>
      <w:headerReference r:id="rId8" w:type="first"/>
      <w:footerReference r:id="rId9" w:type="default"/>
      <w:pgSz w:h="16837" w:w="11905" w:orient="portrait"/>
      <w:pgMar w:bottom="851" w:top="851" w:left="1418" w:right="851" w:header="142"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t-E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0" w:line="240" w:lineRule="auto"/>
    </w:pPr>
    <w:rPr>
      <w:rFonts w:ascii="Times New Roman" w:cs="Times New Roman" w:eastAsia="Times New Roman" w:hAnsi="Times New Roman"/>
      <w:color w:val="0000ff"/>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0" w:before="40" w:lineRule="auto"/>
    </w:pPr>
    <w:rPr>
      <w:rFonts w:ascii="Calibri" w:cs="Calibri" w:eastAsia="Calibri" w:hAnsi="Calibri"/>
      <w:color w:val="1e4d78"/>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0" w:line="240" w:lineRule="auto"/>
    </w:pPr>
    <w:rPr>
      <w:rFonts w:ascii="Times New Roman" w:cs="Times New Roman" w:eastAsia="Times New Roman" w:hAnsi="Times New Roman"/>
      <w:color w:val="0000ff"/>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0" w:before="40" w:lineRule="auto"/>
    </w:pPr>
    <w:rPr>
      <w:rFonts w:ascii="Calibri" w:cs="Calibri" w:eastAsia="Calibri" w:hAnsi="Calibri"/>
      <w:color w:val="1e4d78"/>
    </w:rPr>
  </w:style>
  <w:style w:type="paragraph" w:styleId="Title">
    <w:name w:val="Title"/>
    <w:basedOn w:val="Normal"/>
    <w:next w:val="Normal"/>
    <w:pPr>
      <w:keepNext w:val="1"/>
      <w:keepLines w:val="1"/>
      <w:spacing w:after="120" w:before="480" w:lineRule="auto"/>
    </w:pPr>
    <w:rPr>
      <w:b w:val="1"/>
      <w:sz w:val="72"/>
      <w:szCs w:val="72"/>
    </w:rPr>
  </w:style>
  <w:style w:type="paragraph" w:styleId="Normaallaad" w:default="1">
    <w:name w:val="Normal"/>
    <w:qFormat w:val="1"/>
    <w:rsid w:val="00A71D9F"/>
  </w:style>
  <w:style w:type="paragraph" w:styleId="Pealkiri1">
    <w:name w:val="heading 1"/>
    <w:basedOn w:val="Normaallaad"/>
    <w:next w:val="Normaallaad"/>
    <w:uiPriority w:val="9"/>
    <w:qFormat w:val="1"/>
    <w:pPr>
      <w:keepNext w:val="1"/>
      <w:keepLines w:val="1"/>
      <w:spacing w:after="120" w:before="480"/>
      <w:outlineLvl w:val="0"/>
    </w:pPr>
    <w:rPr>
      <w:b w:val="1"/>
      <w:sz w:val="48"/>
      <w:szCs w:val="48"/>
    </w:rPr>
  </w:style>
  <w:style w:type="paragraph" w:styleId="Pealkiri2">
    <w:name w:val="heading 2"/>
    <w:basedOn w:val="Normaallaad"/>
    <w:next w:val="Normaallaad"/>
    <w:link w:val="Pealkiri2Mrk"/>
    <w:uiPriority w:val="9"/>
    <w:unhideWhenUsed w:val="1"/>
    <w:qFormat w:val="1"/>
    <w:rsid w:val="001D4EF6"/>
    <w:pPr>
      <w:keepNext w:val="1"/>
      <w:suppressAutoHyphens w:val="1"/>
      <w:spacing w:after="0" w:line="240" w:lineRule="auto"/>
      <w:outlineLvl w:val="1"/>
    </w:pPr>
    <w:rPr>
      <w:rFonts w:ascii="Times New Roman" w:cs="Times New Roman" w:eastAsia="Times New Roman" w:hAnsi="Times New Roman"/>
      <w:color w:val="0000ff"/>
      <w:sz w:val="24"/>
      <w:szCs w:val="24"/>
      <w:lang w:eastAsia="ar-SA"/>
    </w:rPr>
  </w:style>
  <w:style w:type="paragraph" w:styleId="Pealkiri3">
    <w:name w:val="heading 3"/>
    <w:basedOn w:val="Normaallaad"/>
    <w:next w:val="Normaallaad"/>
    <w:uiPriority w:val="9"/>
    <w:semiHidden w:val="1"/>
    <w:unhideWhenUsed w:val="1"/>
    <w:qFormat w:val="1"/>
    <w:pPr>
      <w:keepNext w:val="1"/>
      <w:keepLines w:val="1"/>
      <w:spacing w:after="80" w:before="280"/>
      <w:outlineLvl w:val="2"/>
    </w:pPr>
    <w:rPr>
      <w:b w:val="1"/>
      <w:sz w:val="28"/>
      <w:szCs w:val="28"/>
    </w:rPr>
  </w:style>
  <w:style w:type="paragraph" w:styleId="Pealkiri4">
    <w:name w:val="heading 4"/>
    <w:basedOn w:val="Normaallaad"/>
    <w:next w:val="Normaallaad"/>
    <w:uiPriority w:val="9"/>
    <w:semiHidden w:val="1"/>
    <w:unhideWhenUsed w:val="1"/>
    <w:qFormat w:val="1"/>
    <w:pPr>
      <w:keepNext w:val="1"/>
      <w:keepLines w:val="1"/>
      <w:spacing w:after="40" w:before="240"/>
      <w:outlineLvl w:val="3"/>
    </w:pPr>
    <w:rPr>
      <w:b w:val="1"/>
      <w:sz w:val="24"/>
      <w:szCs w:val="24"/>
    </w:rPr>
  </w:style>
  <w:style w:type="paragraph" w:styleId="Pealkiri5">
    <w:name w:val="heading 5"/>
    <w:basedOn w:val="Normaallaad"/>
    <w:next w:val="Normaallaad"/>
    <w:uiPriority w:val="9"/>
    <w:semiHidden w:val="1"/>
    <w:unhideWhenUsed w:val="1"/>
    <w:qFormat w:val="1"/>
    <w:pPr>
      <w:keepNext w:val="1"/>
      <w:keepLines w:val="1"/>
      <w:spacing w:after="40" w:before="220"/>
      <w:outlineLvl w:val="4"/>
    </w:pPr>
    <w:rPr>
      <w:b w:val="1"/>
    </w:rPr>
  </w:style>
  <w:style w:type="paragraph" w:styleId="Pealkiri6">
    <w:name w:val="heading 6"/>
    <w:basedOn w:val="Normaallaad"/>
    <w:next w:val="Normaallaad"/>
    <w:link w:val="Pealkiri6Mrk"/>
    <w:uiPriority w:val="9"/>
    <w:semiHidden w:val="1"/>
    <w:unhideWhenUsed w:val="1"/>
    <w:qFormat w:val="1"/>
    <w:rsid w:val="0082659B"/>
    <w:pPr>
      <w:keepNext w:val="1"/>
      <w:keepLines w:val="1"/>
      <w:spacing w:after="0" w:before="40"/>
      <w:outlineLvl w:val="5"/>
    </w:pPr>
    <w:rPr>
      <w:rFonts w:asciiTheme="majorHAnsi" w:cstheme="majorBidi" w:eastAsiaTheme="majorEastAsia" w:hAnsiTheme="majorHAnsi"/>
      <w:color w:val="1f4d78" w:themeColor="accent1" w:themeShade="00007F"/>
    </w:rPr>
  </w:style>
  <w:style w:type="character" w:styleId="Liguvaikefont" w:default="1">
    <w:name w:val="Default Paragraph Font"/>
    <w:uiPriority w:val="1"/>
    <w:semiHidden w:val="1"/>
    <w:unhideWhenUsed w:val="1"/>
  </w:style>
  <w:style w:type="table" w:styleId="Normaal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Loendi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Pealkiri">
    <w:name w:val="Title"/>
    <w:basedOn w:val="Normaallaad"/>
    <w:next w:val="Normaallaad"/>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Jalus">
    <w:name w:val="footer"/>
    <w:basedOn w:val="Normaallaad"/>
    <w:link w:val="JalusMrk"/>
    <w:uiPriority w:val="99"/>
    <w:unhideWhenUsed w:val="1"/>
    <w:rsid w:val="006C1034"/>
    <w:pPr>
      <w:tabs>
        <w:tab w:val="center" w:pos="4680"/>
        <w:tab w:val="right" w:pos="9360"/>
      </w:tabs>
      <w:spacing w:after="0" w:line="240" w:lineRule="auto"/>
    </w:pPr>
  </w:style>
  <w:style w:type="character" w:styleId="JalusMrk" w:customStyle="1">
    <w:name w:val="Jalus Märk"/>
    <w:basedOn w:val="Liguvaikefont"/>
    <w:link w:val="Jalus"/>
    <w:uiPriority w:val="99"/>
    <w:rsid w:val="006C1034"/>
  </w:style>
  <w:style w:type="character" w:styleId="Kommentaariviide">
    <w:name w:val="annotation reference"/>
    <w:uiPriority w:val="99"/>
    <w:semiHidden w:val="1"/>
    <w:rsid w:val="006C1034"/>
    <w:rPr>
      <w:rFonts w:cs="Times New Roman"/>
      <w:sz w:val="16"/>
      <w:szCs w:val="16"/>
    </w:rPr>
  </w:style>
  <w:style w:type="paragraph" w:styleId="Kommentaaritekst">
    <w:name w:val="annotation text"/>
    <w:basedOn w:val="Normaallaad"/>
    <w:link w:val="KommentaaritekstMrk"/>
    <w:uiPriority w:val="99"/>
    <w:semiHidden w:val="1"/>
    <w:rsid w:val="006C1034"/>
    <w:pPr>
      <w:suppressAutoHyphens w:val="1"/>
      <w:spacing w:after="0" w:line="240" w:lineRule="auto"/>
    </w:pPr>
    <w:rPr>
      <w:rFonts w:ascii="Times New Roman" w:cs="Times New Roman" w:eastAsia="Times New Roman" w:hAnsi="Times New Roman"/>
      <w:sz w:val="20"/>
      <w:szCs w:val="20"/>
      <w:lang w:eastAsia="ar-SA"/>
    </w:rPr>
  </w:style>
  <w:style w:type="character" w:styleId="KommentaaritekstMrk" w:customStyle="1">
    <w:name w:val="Kommentaari tekst Märk"/>
    <w:basedOn w:val="Liguvaikefont"/>
    <w:link w:val="Kommentaaritekst"/>
    <w:uiPriority w:val="99"/>
    <w:semiHidden w:val="1"/>
    <w:rsid w:val="006C1034"/>
    <w:rPr>
      <w:rFonts w:ascii="Times New Roman" w:cs="Times New Roman" w:eastAsia="Times New Roman" w:hAnsi="Times New Roman"/>
      <w:sz w:val="20"/>
      <w:szCs w:val="20"/>
      <w:lang w:eastAsia="ar-SA" w:val="et-EE"/>
    </w:rPr>
  </w:style>
  <w:style w:type="table" w:styleId="Kontuurtabel">
    <w:name w:val="Table Grid"/>
    <w:basedOn w:val="Normaaltabel"/>
    <w:uiPriority w:val="59"/>
    <w:rsid w:val="006C103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Jutumullitekst">
    <w:name w:val="Balloon Text"/>
    <w:basedOn w:val="Normaallaad"/>
    <w:link w:val="JutumullitekstMrk"/>
    <w:uiPriority w:val="99"/>
    <w:semiHidden w:val="1"/>
    <w:unhideWhenUsed w:val="1"/>
    <w:rsid w:val="006C1034"/>
    <w:pPr>
      <w:spacing w:after="0" w:line="240" w:lineRule="auto"/>
    </w:pPr>
    <w:rPr>
      <w:rFonts w:ascii="Segoe UI" w:cs="Segoe UI" w:hAnsi="Segoe UI"/>
      <w:sz w:val="18"/>
      <w:szCs w:val="18"/>
    </w:rPr>
  </w:style>
  <w:style w:type="character" w:styleId="JutumullitekstMrk" w:customStyle="1">
    <w:name w:val="Jutumullitekst Märk"/>
    <w:basedOn w:val="Liguvaikefont"/>
    <w:link w:val="Jutumullitekst"/>
    <w:uiPriority w:val="99"/>
    <w:semiHidden w:val="1"/>
    <w:rsid w:val="006C1034"/>
    <w:rPr>
      <w:rFonts w:ascii="Segoe UI" w:cs="Segoe UI" w:hAnsi="Segoe UI"/>
      <w:sz w:val="18"/>
      <w:szCs w:val="18"/>
    </w:rPr>
  </w:style>
  <w:style w:type="paragraph" w:styleId="Pis">
    <w:name w:val="header"/>
    <w:basedOn w:val="Normaallaad"/>
    <w:link w:val="PisMrk"/>
    <w:uiPriority w:val="99"/>
    <w:unhideWhenUsed w:val="1"/>
    <w:rsid w:val="006C1034"/>
    <w:pPr>
      <w:tabs>
        <w:tab w:val="center" w:pos="4680"/>
        <w:tab w:val="right" w:pos="9360"/>
      </w:tabs>
      <w:spacing w:after="0" w:line="240" w:lineRule="auto"/>
    </w:pPr>
  </w:style>
  <w:style w:type="character" w:styleId="PisMrk" w:customStyle="1">
    <w:name w:val="Päis Märk"/>
    <w:basedOn w:val="Liguvaikefont"/>
    <w:link w:val="Pis"/>
    <w:uiPriority w:val="99"/>
    <w:rsid w:val="006C1034"/>
  </w:style>
  <w:style w:type="paragraph" w:styleId="Loendilik">
    <w:name w:val="List Paragraph"/>
    <w:basedOn w:val="Normaallaad"/>
    <w:uiPriority w:val="34"/>
    <w:qFormat w:val="1"/>
    <w:rsid w:val="006C1034"/>
    <w:pPr>
      <w:ind w:left="720"/>
      <w:contextualSpacing w:val="1"/>
    </w:pPr>
  </w:style>
  <w:style w:type="character" w:styleId="Pealkiri2Mrk" w:customStyle="1">
    <w:name w:val="Pealkiri 2 Märk"/>
    <w:basedOn w:val="Liguvaikefont"/>
    <w:link w:val="Pealkiri2"/>
    <w:uiPriority w:val="99"/>
    <w:rsid w:val="001D4EF6"/>
    <w:rPr>
      <w:rFonts w:ascii="Times New Roman" w:cs="Times New Roman" w:eastAsia="Times New Roman" w:hAnsi="Times New Roman"/>
      <w:color w:val="0000ff"/>
      <w:sz w:val="24"/>
      <w:szCs w:val="24"/>
      <w:lang w:eastAsia="ar-SA" w:val="et-EE"/>
    </w:rPr>
  </w:style>
  <w:style w:type="character" w:styleId="Pealkiri6Mrk" w:customStyle="1">
    <w:name w:val="Pealkiri 6 Märk"/>
    <w:basedOn w:val="Liguvaikefont"/>
    <w:link w:val="Pealkiri6"/>
    <w:uiPriority w:val="9"/>
    <w:semiHidden w:val="1"/>
    <w:rsid w:val="0082659B"/>
    <w:rPr>
      <w:rFonts w:asciiTheme="majorHAnsi" w:cstheme="majorBidi" w:eastAsiaTheme="majorEastAsia" w:hAnsiTheme="majorHAnsi"/>
      <w:color w:val="1f4d78" w:themeColor="accent1" w:themeShade="00007F"/>
    </w:rPr>
  </w:style>
  <w:style w:type="paragraph" w:styleId="tabel2" w:customStyle="1">
    <w:name w:val="tabel2"/>
    <w:basedOn w:val="Normaallaad"/>
    <w:autoRedefine w:val="1"/>
    <w:rsid w:val="002F52A1"/>
    <w:pPr>
      <w:spacing w:after="0" w:line="276" w:lineRule="auto"/>
      <w:ind w:right="-102"/>
    </w:pPr>
    <w:rPr>
      <w:rFonts w:ascii="Corbel" w:cs="Times New Roman" w:eastAsia="Times New Roman" w:hAnsi="Corbel"/>
    </w:rPr>
  </w:style>
  <w:style w:type="paragraph" w:styleId="Kehatekst">
    <w:name w:val="Body Text"/>
    <w:basedOn w:val="Normaallaad"/>
    <w:link w:val="KehatekstMrk"/>
    <w:semiHidden w:val="1"/>
    <w:rsid w:val="009475B9"/>
    <w:pPr>
      <w:suppressAutoHyphens w:val="1"/>
      <w:spacing w:after="0" w:line="240" w:lineRule="auto"/>
      <w:jc w:val="both"/>
    </w:pPr>
    <w:rPr>
      <w:rFonts w:ascii="Times New Roman" w:cs="Times New Roman" w:eastAsia="Times New Roman" w:hAnsi="Times New Roman"/>
      <w:lang w:eastAsia="ar-SA"/>
    </w:rPr>
  </w:style>
  <w:style w:type="character" w:styleId="KehatekstMrk" w:customStyle="1">
    <w:name w:val="Kehatekst Märk"/>
    <w:basedOn w:val="Liguvaikefont"/>
    <w:link w:val="Kehatekst"/>
    <w:semiHidden w:val="1"/>
    <w:rsid w:val="009475B9"/>
    <w:rPr>
      <w:rFonts w:ascii="Times New Roman" w:cs="Times New Roman" w:eastAsia="Times New Roman" w:hAnsi="Times New Roman"/>
      <w:lang w:eastAsia="ar-SA" w:val="et-EE"/>
    </w:rPr>
  </w:style>
  <w:style w:type="paragraph" w:styleId="Kehatekst2">
    <w:name w:val="Body Text 2"/>
    <w:basedOn w:val="Normaallaad"/>
    <w:link w:val="Kehatekst2Mrk"/>
    <w:uiPriority w:val="99"/>
    <w:semiHidden w:val="1"/>
    <w:unhideWhenUsed w:val="1"/>
    <w:rsid w:val="000D2C2B"/>
    <w:pPr>
      <w:spacing w:after="120" w:line="480" w:lineRule="auto"/>
    </w:pPr>
  </w:style>
  <w:style w:type="character" w:styleId="Kehatekst2Mrk" w:customStyle="1">
    <w:name w:val="Kehatekst 2 Märk"/>
    <w:basedOn w:val="Liguvaikefont"/>
    <w:link w:val="Kehatekst2"/>
    <w:uiPriority w:val="99"/>
    <w:semiHidden w:val="1"/>
    <w:rsid w:val="000D2C2B"/>
  </w:style>
  <w:style w:type="paragraph" w:styleId="Kommentaariteema">
    <w:name w:val="annotation subject"/>
    <w:basedOn w:val="Kommentaaritekst"/>
    <w:next w:val="Kommentaaritekst"/>
    <w:link w:val="KommentaariteemaMrk"/>
    <w:uiPriority w:val="99"/>
    <w:semiHidden w:val="1"/>
    <w:unhideWhenUsed w:val="1"/>
    <w:rsid w:val="00CB1C8A"/>
    <w:pPr>
      <w:suppressAutoHyphens w:val="0"/>
      <w:spacing w:after="160"/>
    </w:pPr>
    <w:rPr>
      <w:rFonts w:asciiTheme="minorHAnsi" w:cstheme="minorBidi" w:eastAsiaTheme="minorHAnsi" w:hAnsiTheme="minorHAnsi"/>
      <w:b w:val="1"/>
      <w:bCs w:val="1"/>
      <w:lang w:eastAsia="en-US" w:val="en-US"/>
    </w:rPr>
  </w:style>
  <w:style w:type="character" w:styleId="KommentaariteemaMrk" w:customStyle="1">
    <w:name w:val="Kommentaari teema Märk"/>
    <w:basedOn w:val="KommentaaritekstMrk"/>
    <w:link w:val="Kommentaariteema"/>
    <w:uiPriority w:val="99"/>
    <w:semiHidden w:val="1"/>
    <w:rsid w:val="00CB1C8A"/>
    <w:rPr>
      <w:rFonts w:ascii="Times New Roman" w:cs="Times New Roman" w:eastAsia="Times New Roman" w:hAnsi="Times New Roman"/>
      <w:b w:val="1"/>
      <w:bCs w:val="1"/>
      <w:sz w:val="20"/>
      <w:szCs w:val="20"/>
      <w:lang w:eastAsia="ar-SA" w:val="et-EE"/>
    </w:rPr>
  </w:style>
  <w:style w:type="paragraph" w:styleId="Alapealkiri">
    <w:name w:val="Subtitle"/>
    <w:basedOn w:val="Normaallaad"/>
    <w:next w:val="Normaallaad"/>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Normaaltabel"/>
    <w:tblPr>
      <w:tblStyleRowBandSize w:val="1"/>
      <w:tblStyleColBandSize w:val="1"/>
      <w:tblCellMar>
        <w:left w:w="115.0" w:type="dxa"/>
        <w:right w:w="115.0" w:type="dxa"/>
      </w:tblCellMar>
    </w:tblPr>
  </w:style>
  <w:style w:type="table" w:styleId="a0" w:customStyle="1">
    <w:basedOn w:val="Normaaltabel"/>
    <w:tblPr>
      <w:tblStyleRowBandSize w:val="1"/>
      <w:tblStyleColBandSize w:val="1"/>
      <w:tblCellMar>
        <w:left w:w="70.0" w:type="dxa"/>
        <w:right w:w="70.0" w:type="dxa"/>
      </w:tblCellMar>
    </w:tblPr>
  </w:style>
  <w:style w:type="table" w:styleId="a1" w:customStyle="1">
    <w:basedOn w:val="Normaaltabel"/>
    <w:tblPr>
      <w:tblStyleRowBandSize w:val="1"/>
      <w:tblStyleColBandSize w:val="1"/>
      <w:tblCellMar>
        <w:left w:w="115.0" w:type="dxa"/>
        <w:right w:w="115.0" w:type="dxa"/>
      </w:tblCellMar>
    </w:tblPr>
  </w:style>
  <w:style w:type="table" w:styleId="a2" w:customStyle="1">
    <w:basedOn w:val="Normaaltabel"/>
    <w:pPr>
      <w:spacing w:after="0" w:line="240" w:lineRule="auto"/>
    </w:pPr>
    <w:tblPr>
      <w:tblStyleRowBandSize w:val="1"/>
      <w:tblStyleColBandSize w:val="1"/>
    </w:tblPr>
  </w:style>
  <w:style w:type="table" w:styleId="a3" w:customStyle="1">
    <w:basedOn w:val="Normaaltabel"/>
    <w:tblPr>
      <w:tblStyleRowBandSize w:val="1"/>
      <w:tblStyleColBandSize w:val="1"/>
      <w:tblCellMar>
        <w:left w:w="115.0" w:type="dxa"/>
        <w:right w:w="115.0" w:type="dxa"/>
      </w:tblCellMar>
    </w:tblPr>
  </w:style>
  <w:style w:type="table" w:styleId="a4" w:customStyle="1">
    <w:basedOn w:val="Normaaltabel"/>
    <w:pPr>
      <w:spacing w:after="0" w:line="240" w:lineRule="auto"/>
    </w:pPr>
    <w:tblPr>
      <w:tblStyleRowBandSize w:val="1"/>
      <w:tblStyleColBandSize w:val="1"/>
    </w:tblPr>
  </w:style>
  <w:style w:type="table" w:styleId="a5" w:customStyle="1">
    <w:basedOn w:val="Normaaltabel"/>
    <w:pPr>
      <w:spacing w:after="0" w:line="240" w:lineRule="auto"/>
    </w:pPr>
    <w:tblPr>
      <w:tblStyleRowBandSize w:val="1"/>
      <w:tblStyleColBandSize w:val="1"/>
    </w:tblPr>
  </w:style>
  <w:style w:type="table" w:styleId="a6" w:customStyle="1">
    <w:basedOn w:val="TableNormal0"/>
    <w:pPr>
      <w:spacing w:after="0" w:line="240" w:lineRule="auto"/>
    </w:pPr>
    <w:tblPr>
      <w:tblStyleRowBandSize w:val="1"/>
      <w:tblStyleColBandSize w:val="1"/>
      <w:tblCellMar>
        <w:left w:w="115.0" w:type="dxa"/>
        <w:right w:w="115.0" w:type="dxa"/>
      </w:tblCellMar>
    </w:tblPr>
  </w:style>
  <w:style w:type="table" w:styleId="a7" w:customStyle="1">
    <w:basedOn w:val="TableNormal0"/>
    <w:pPr>
      <w:spacing w:after="0" w:line="240" w:lineRule="auto"/>
    </w:pPr>
    <w:tblPr>
      <w:tblStyleRowBandSize w:val="1"/>
      <w:tblStyleColBandSize w:val="1"/>
      <w:tblCellMar>
        <w:left w:w="115.0" w:type="dxa"/>
        <w:right w:w="115.0" w:type="dxa"/>
      </w:tblCellMar>
    </w:tblPr>
  </w:style>
  <w:style w:type="table" w:styleId="a8" w:customStyle="1">
    <w:basedOn w:val="TableNormal0"/>
    <w:pPr>
      <w:spacing w:after="0" w:line="240" w:lineRule="auto"/>
    </w:pPr>
    <w:tblPr>
      <w:tblStyleRowBandSize w:val="1"/>
      <w:tblStyleColBandSize w:val="1"/>
      <w:tblCellMar>
        <w:left w:w="115.0" w:type="dxa"/>
        <w:right w:w="115.0" w:type="dxa"/>
      </w:tblCellMar>
    </w:tblPr>
  </w:style>
  <w:style w:type="table" w:styleId="a9" w:customStyle="1">
    <w:basedOn w:val="TableNormal0"/>
    <w:pPr>
      <w:spacing w:after="0" w:line="240" w:lineRule="auto"/>
    </w:pPr>
    <w:tblPr>
      <w:tblStyleRowBandSize w:val="1"/>
      <w:tblStyleColBandSize w:val="1"/>
      <w:tblCellMar>
        <w:left w:w="115.0" w:type="dxa"/>
        <w:right w:w="115.0" w:type="dxa"/>
      </w:tblCellMar>
    </w:tblPr>
  </w:style>
  <w:style w:type="table" w:styleId="aa" w:customStyle="1">
    <w:basedOn w:val="TableNormal0"/>
    <w:pPr>
      <w:spacing w:after="0" w:line="240" w:lineRule="auto"/>
    </w:pPr>
    <w:tblPr>
      <w:tblStyleRowBandSize w:val="1"/>
      <w:tblStyleColBandSize w:val="1"/>
      <w:tblCellMar>
        <w:left w:w="115.0" w:type="dxa"/>
        <w:right w:w="115.0" w:type="dxa"/>
      </w:tblCellMar>
    </w:tblPr>
  </w:style>
  <w:style w:type="table" w:styleId="ab" w:customStyle="1">
    <w:basedOn w:val="TableNormal0"/>
    <w:pPr>
      <w:spacing w:after="0" w:line="240" w:lineRule="auto"/>
    </w:pPr>
    <w:tblPr>
      <w:tblStyleRowBandSize w:val="1"/>
      <w:tblStyleColBandSize w:val="1"/>
      <w:tblCellMar>
        <w:left w:w="115.0" w:type="dxa"/>
        <w:right w:w="115.0" w:type="dxa"/>
      </w:tblCellMar>
    </w:tblPr>
  </w:style>
  <w:style w:type="table" w:styleId="ac" w:customStyle="1">
    <w:basedOn w:val="TableNormal0"/>
    <w:pPr>
      <w:spacing w:after="0" w:line="240" w:lineRule="auto"/>
    </w:pPr>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yv9eEmt6CKqE1t58n/+JSdNs+Q==">CgMxLjAyCGguZ2pkZ3hzMgloLjMwajB6bGwyCWguMWZvYjl0ZTgAciExNVZvUGw4VTNiaGdoMWJ4Y2lhQURwdzVENnA4Z1pfQmU=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2021-06-07T12:20:00Z</dcterms:created>
  <dc:creator>Triin Kahre</dc:creator>
</cp:coreProperties>
</file>